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EBEC" w14:textId="77777777" w:rsidR="00EE1BE9" w:rsidRPr="00B721B0" w:rsidRDefault="00EE1BE9" w:rsidP="00EE1BE9">
      <w:pPr>
        <w:spacing w:after="51"/>
        <w:jc w:val="center"/>
        <w:rPr>
          <w:b/>
          <w:bCs/>
          <w:sz w:val="44"/>
          <w:szCs w:val="44"/>
        </w:rPr>
      </w:pPr>
      <w:r w:rsidRPr="00B721B0">
        <w:rPr>
          <w:b/>
          <w:bCs/>
          <w:sz w:val="44"/>
          <w:szCs w:val="44"/>
        </w:rPr>
        <w:t>CYPRESS CHASE CONDOMINIUM "D" INC.</w:t>
      </w:r>
    </w:p>
    <w:p w14:paraId="5A0D9DB1" w14:textId="3319485A" w:rsidR="00EE1BE9" w:rsidRPr="00B721B0" w:rsidRDefault="00EE1BE9" w:rsidP="00EE1BE9">
      <w:pPr>
        <w:spacing w:after="164"/>
        <w:ind w:hanging="10"/>
        <w:jc w:val="center"/>
        <w:rPr>
          <w:b/>
          <w:bCs/>
          <w:sz w:val="44"/>
          <w:szCs w:val="44"/>
        </w:rPr>
      </w:pPr>
      <w:r w:rsidRPr="00B721B0">
        <w:rPr>
          <w:b/>
          <w:bCs/>
          <w:sz w:val="44"/>
          <w:szCs w:val="44"/>
        </w:rPr>
        <w:t>BOARD OF DIRECTORS MEETING</w:t>
      </w:r>
    </w:p>
    <w:p w14:paraId="57676ACA" w14:textId="23505C2E" w:rsidR="00EE1BE9" w:rsidRPr="00E17F40" w:rsidRDefault="00EE1BE9" w:rsidP="00E17F40">
      <w:pPr>
        <w:spacing w:after="92"/>
        <w:ind w:left="700" w:right="540" w:hanging="10"/>
        <w:jc w:val="center"/>
        <w:rPr>
          <w:b/>
          <w:bCs/>
        </w:rPr>
      </w:pPr>
      <w:r w:rsidRPr="00B721B0">
        <w:rPr>
          <w:b/>
          <w:bCs/>
          <w:color w:val="A02B93" w:themeColor="accent5"/>
          <w:sz w:val="44"/>
          <w:szCs w:val="44"/>
        </w:rPr>
        <w:t xml:space="preserve">DATE: </w:t>
      </w:r>
      <w:r w:rsidR="00E17F40">
        <w:rPr>
          <w:b/>
          <w:bCs/>
          <w:color w:val="A02B93" w:themeColor="accent5"/>
          <w:sz w:val="44"/>
          <w:szCs w:val="44"/>
        </w:rPr>
        <w:t xml:space="preserve">WEDNESDAY, </w:t>
      </w:r>
      <w:r w:rsidRPr="00B721B0">
        <w:rPr>
          <w:b/>
          <w:bCs/>
          <w:color w:val="A02B93" w:themeColor="accent5"/>
          <w:sz w:val="44"/>
          <w:szCs w:val="44"/>
        </w:rPr>
        <w:t>May 2</w:t>
      </w:r>
      <w:r w:rsidR="00B10C4F" w:rsidRPr="00B721B0">
        <w:rPr>
          <w:b/>
          <w:bCs/>
          <w:color w:val="A02B93" w:themeColor="accent5"/>
          <w:sz w:val="44"/>
          <w:szCs w:val="44"/>
        </w:rPr>
        <w:t>2</w:t>
      </w:r>
      <w:r w:rsidRPr="00B721B0">
        <w:rPr>
          <w:b/>
          <w:bCs/>
          <w:color w:val="A02B93" w:themeColor="accent5"/>
          <w:sz w:val="44"/>
          <w:szCs w:val="44"/>
        </w:rPr>
        <w:t xml:space="preserve">, 2024, in the </w:t>
      </w:r>
      <w:proofErr w:type="gramStart"/>
      <w:r w:rsidRPr="00B721B0">
        <w:rPr>
          <w:b/>
          <w:bCs/>
          <w:color w:val="A02B93" w:themeColor="accent5"/>
          <w:sz w:val="44"/>
          <w:szCs w:val="44"/>
        </w:rPr>
        <w:t>CLUBHOUSE</w:t>
      </w:r>
      <w:r w:rsidR="00E17F40">
        <w:rPr>
          <w:b/>
          <w:bCs/>
          <w:color w:val="A02B93" w:themeColor="accent5"/>
          <w:sz w:val="44"/>
          <w:szCs w:val="44"/>
        </w:rPr>
        <w:t xml:space="preserve">  </w:t>
      </w:r>
      <w:r w:rsidR="00E17F40" w:rsidRPr="00B721B0">
        <w:rPr>
          <w:b/>
          <w:bCs/>
          <w:sz w:val="40"/>
        </w:rPr>
        <w:t>@</w:t>
      </w:r>
      <w:proofErr w:type="gramEnd"/>
      <w:r w:rsidR="00E17F40" w:rsidRPr="00B721B0">
        <w:rPr>
          <w:b/>
          <w:bCs/>
          <w:sz w:val="40"/>
        </w:rPr>
        <w:t xml:space="preserve"> 7.00 pm</w:t>
      </w:r>
    </w:p>
    <w:p w14:paraId="357898E8" w14:textId="7C4B4CE2" w:rsidR="00EE1BE9" w:rsidRPr="00E17F40" w:rsidRDefault="00EE1BE9" w:rsidP="00E17F40">
      <w:pPr>
        <w:pStyle w:val="Heading2"/>
        <w:spacing w:after="438"/>
        <w:ind w:left="2395" w:right="480" w:firstLine="485"/>
        <w:rPr>
          <w:rFonts w:ascii="Calibri" w:hAnsi="Calibri" w:cs="Calibri"/>
          <w:b/>
          <w:bCs/>
          <w:sz w:val="44"/>
          <w:szCs w:val="44"/>
        </w:rPr>
      </w:pPr>
      <w:r w:rsidRPr="00B721B0">
        <w:rPr>
          <w:b/>
          <w:bCs/>
          <w:sz w:val="44"/>
          <w:szCs w:val="44"/>
        </w:rPr>
        <w:t>2600 NW 49TH AVENUE</w:t>
      </w:r>
      <w:r w:rsidR="00E17F40" w:rsidRPr="00E17F40">
        <w:rPr>
          <w:rFonts w:ascii="Calibri" w:hAnsi="Calibri" w:cs="Calibri"/>
          <w:b/>
          <w:bCs/>
          <w:sz w:val="44"/>
          <w:szCs w:val="44"/>
        </w:rPr>
        <w:t xml:space="preserve"> </w:t>
      </w:r>
      <w:r w:rsidR="00E17F40" w:rsidRPr="00B721B0">
        <w:rPr>
          <w:rFonts w:ascii="Calibri" w:hAnsi="Calibri" w:cs="Calibri"/>
          <w:b/>
          <w:bCs/>
          <w:sz w:val="44"/>
          <w:szCs w:val="44"/>
        </w:rPr>
        <w:t>LAUDERDALE LAKES, FL. 33313</w:t>
      </w:r>
    </w:p>
    <w:p w14:paraId="0C907B5A" w14:textId="2C2AE736" w:rsidR="00EE1BE9" w:rsidRPr="00B721B0" w:rsidRDefault="00EE1BE9" w:rsidP="00B10C4F">
      <w:pPr>
        <w:pStyle w:val="Heading1"/>
        <w:jc w:val="center"/>
        <w:rPr>
          <w:b/>
          <w:bCs/>
          <w:color w:val="FF0000"/>
        </w:rPr>
      </w:pPr>
      <w:r w:rsidRPr="00B721B0">
        <w:rPr>
          <w:b/>
          <w:bCs/>
          <w:color w:val="FF0000"/>
        </w:rPr>
        <w:t xml:space="preserve">(VIA ZOOM – 893 357 </w:t>
      </w:r>
      <w:r w:rsidR="00B10C4F" w:rsidRPr="00B721B0">
        <w:rPr>
          <w:b/>
          <w:bCs/>
          <w:color w:val="FF0000"/>
        </w:rPr>
        <w:t>3296; PASSCODE</w:t>
      </w:r>
      <w:r w:rsidRPr="00B721B0">
        <w:rPr>
          <w:b/>
          <w:bCs/>
          <w:color w:val="FF0000"/>
        </w:rPr>
        <w:t>-1977208)</w:t>
      </w:r>
    </w:p>
    <w:p w14:paraId="1DD8F008" w14:textId="77777777" w:rsidR="00EE1BE9" w:rsidRPr="00B721B0" w:rsidRDefault="00EE1BE9" w:rsidP="00EE1BE9">
      <w:pPr>
        <w:spacing w:after="80"/>
        <w:ind w:left="25" w:right="3150" w:hanging="10"/>
        <w:jc w:val="both"/>
        <w:rPr>
          <w:b/>
          <w:bCs/>
          <w:sz w:val="40"/>
          <w:szCs w:val="40"/>
        </w:rPr>
      </w:pPr>
    </w:p>
    <w:p w14:paraId="0D886EB2" w14:textId="77777777" w:rsidR="00E17F40" w:rsidRPr="00B721B0" w:rsidRDefault="00E17F40" w:rsidP="00B721B0">
      <w:pPr>
        <w:spacing w:after="80" w:line="276" w:lineRule="auto"/>
        <w:ind w:right="3150"/>
        <w:jc w:val="both"/>
        <w:rPr>
          <w:b/>
          <w:bCs/>
          <w:sz w:val="40"/>
          <w:szCs w:val="40"/>
        </w:rPr>
        <w:sectPr w:rsidR="00E17F40" w:rsidRPr="00B721B0" w:rsidSect="00B10C4F">
          <w:pgSz w:w="12240" w:h="15840"/>
          <w:pgMar w:top="1170" w:right="1440" w:bottom="1440" w:left="1440" w:header="0" w:footer="0" w:gutter="0"/>
          <w:cols w:space="720"/>
          <w:docGrid w:linePitch="360"/>
        </w:sectPr>
      </w:pPr>
    </w:p>
    <w:p w14:paraId="267D2F8F" w14:textId="77777777" w:rsidR="00EE1BE9" w:rsidRPr="00B721B0" w:rsidRDefault="00EE1BE9" w:rsidP="00E17F40">
      <w:pPr>
        <w:spacing w:after="80" w:line="240" w:lineRule="auto"/>
        <w:ind w:left="25" w:right="3150" w:hanging="10"/>
        <w:jc w:val="both"/>
        <w:rPr>
          <w:b/>
          <w:bCs/>
          <w:sz w:val="44"/>
          <w:szCs w:val="44"/>
        </w:rPr>
      </w:pPr>
      <w:r w:rsidRPr="00B721B0">
        <w:rPr>
          <w:b/>
          <w:bCs/>
          <w:sz w:val="44"/>
          <w:szCs w:val="44"/>
        </w:rPr>
        <w:t>CALL TO ORDER</w:t>
      </w:r>
    </w:p>
    <w:p w14:paraId="2B9653D2" w14:textId="77777777" w:rsidR="00EE1BE9" w:rsidRPr="00B721B0" w:rsidRDefault="00EE1BE9" w:rsidP="00E17F40">
      <w:pPr>
        <w:pStyle w:val="Heading3"/>
        <w:spacing w:after="51" w:line="240" w:lineRule="auto"/>
        <w:ind w:left="15"/>
        <w:rPr>
          <w:b/>
          <w:bCs/>
          <w:sz w:val="44"/>
          <w:szCs w:val="44"/>
        </w:rPr>
      </w:pPr>
      <w:r w:rsidRPr="00B721B0">
        <w:rPr>
          <w:b/>
          <w:bCs/>
          <w:sz w:val="44"/>
          <w:szCs w:val="44"/>
        </w:rPr>
        <w:t>ROLL CALL</w:t>
      </w:r>
    </w:p>
    <w:p w14:paraId="411A7515" w14:textId="77777777" w:rsidR="00EE1BE9" w:rsidRPr="00B721B0" w:rsidRDefault="00EE1BE9" w:rsidP="00E17F40">
      <w:pPr>
        <w:spacing w:after="80" w:line="240" w:lineRule="auto"/>
        <w:ind w:left="25" w:right="3150" w:hanging="10"/>
        <w:jc w:val="both"/>
        <w:rPr>
          <w:b/>
          <w:bCs/>
          <w:sz w:val="44"/>
          <w:szCs w:val="44"/>
        </w:rPr>
      </w:pPr>
      <w:r w:rsidRPr="00B721B0">
        <w:rPr>
          <w:b/>
          <w:bCs/>
          <w:sz w:val="44"/>
          <w:szCs w:val="44"/>
        </w:rPr>
        <w:t>PROOF OF QUORUM</w:t>
      </w:r>
    </w:p>
    <w:p w14:paraId="2F0A7FA5" w14:textId="77777777" w:rsidR="00EE1BE9" w:rsidRPr="00B721B0" w:rsidRDefault="00EE1BE9" w:rsidP="00E17F40">
      <w:pPr>
        <w:pStyle w:val="Heading4"/>
        <w:spacing w:after="111" w:line="240" w:lineRule="auto"/>
        <w:ind w:left="15"/>
        <w:rPr>
          <w:rFonts w:cs="Calibri"/>
          <w:b/>
          <w:bCs/>
          <w:i w:val="0"/>
          <w:iCs w:val="0"/>
          <w:sz w:val="44"/>
          <w:szCs w:val="44"/>
        </w:rPr>
      </w:pPr>
      <w:r w:rsidRPr="00B721B0">
        <w:rPr>
          <w:rFonts w:cs="Calibri"/>
          <w:b/>
          <w:bCs/>
          <w:i w:val="0"/>
          <w:iCs w:val="0"/>
          <w:sz w:val="44"/>
          <w:szCs w:val="44"/>
        </w:rPr>
        <w:t>APPROVAL OF MINUTES</w:t>
      </w:r>
    </w:p>
    <w:p w14:paraId="40CFAEB0" w14:textId="77777777" w:rsidR="00EE1BE9" w:rsidRPr="00B721B0" w:rsidRDefault="00EE1BE9" w:rsidP="00E17F40">
      <w:pPr>
        <w:spacing w:after="80" w:line="240" w:lineRule="auto"/>
        <w:ind w:left="25" w:right="4710" w:hanging="10"/>
        <w:rPr>
          <w:b/>
          <w:bCs/>
          <w:sz w:val="44"/>
          <w:szCs w:val="44"/>
        </w:rPr>
      </w:pPr>
      <w:r w:rsidRPr="00B721B0">
        <w:rPr>
          <w:b/>
          <w:bCs/>
          <w:sz w:val="44"/>
          <w:szCs w:val="44"/>
        </w:rPr>
        <w:t xml:space="preserve">SPECIAL PRESENTATION </w:t>
      </w:r>
    </w:p>
    <w:p w14:paraId="7A6D764B" w14:textId="21F2A02E" w:rsidR="00EE1BE9" w:rsidRPr="00B721B0" w:rsidRDefault="00B721B0" w:rsidP="00E17F40">
      <w:pPr>
        <w:spacing w:after="80" w:line="240" w:lineRule="auto"/>
        <w:ind w:left="25" w:hanging="10"/>
        <w:rPr>
          <w:b/>
          <w:bCs/>
          <w:sz w:val="44"/>
          <w:szCs w:val="44"/>
        </w:rPr>
      </w:pPr>
      <w:r w:rsidRPr="00B721B0">
        <w:rPr>
          <w:b/>
          <w:bCs/>
          <w:sz w:val="44"/>
          <w:szCs w:val="44"/>
        </w:rPr>
        <w:t>BOARD OF DIRECTORS’ REPORTS</w:t>
      </w:r>
    </w:p>
    <w:p w14:paraId="6E063B54" w14:textId="1186BFD2" w:rsidR="00B721B0" w:rsidRPr="00B721B0" w:rsidRDefault="00EE1BE9" w:rsidP="00E17F40">
      <w:pPr>
        <w:spacing w:after="395" w:line="240" w:lineRule="auto"/>
        <w:rPr>
          <w:b/>
          <w:bCs/>
          <w:sz w:val="44"/>
          <w:szCs w:val="44"/>
        </w:rPr>
      </w:pPr>
      <w:r w:rsidRPr="00B721B0">
        <w:rPr>
          <w:b/>
          <w:bCs/>
          <w:sz w:val="44"/>
          <w:szCs w:val="44"/>
        </w:rPr>
        <w:t>ADJOURNME</w:t>
      </w:r>
      <w:r w:rsidR="00B10C4F" w:rsidRPr="00B721B0">
        <w:rPr>
          <w:b/>
          <w:bCs/>
          <w:sz w:val="44"/>
          <w:szCs w:val="44"/>
        </w:rPr>
        <w:t>NT</w:t>
      </w:r>
      <w:r w:rsidR="00B721B0" w:rsidRPr="00B721B0">
        <w:rPr>
          <w:b/>
          <w:bCs/>
          <w:sz w:val="44"/>
          <w:szCs w:val="44"/>
        </w:rPr>
        <w:t xml:space="preserve"> </w:t>
      </w:r>
    </w:p>
    <w:p w14:paraId="7469FD16" w14:textId="77777777" w:rsidR="00B721B0" w:rsidRPr="00E17F40" w:rsidRDefault="00B721B0" w:rsidP="00B721B0">
      <w:pPr>
        <w:spacing w:after="395" w:line="276" w:lineRule="auto"/>
        <w:rPr>
          <w:rFonts w:ascii="Apple Chancery" w:hAnsi="Apple Chancery" w:cs="Apple Chancery" w:hint="cs"/>
          <w:b/>
          <w:bCs/>
          <w:sz w:val="32"/>
          <w:szCs w:val="32"/>
        </w:rPr>
      </w:pPr>
    </w:p>
    <w:p w14:paraId="53212E5A" w14:textId="77777777" w:rsidR="00E17F40" w:rsidRPr="00E17F40" w:rsidRDefault="00E17F40" w:rsidP="00B721B0">
      <w:pPr>
        <w:spacing w:after="395" w:line="276" w:lineRule="auto"/>
        <w:rPr>
          <w:rFonts w:ascii="Apple Chancery" w:hAnsi="Apple Chancery" w:cs="Apple Chancery" w:hint="cs"/>
          <w:b/>
          <w:bCs/>
          <w:sz w:val="32"/>
          <w:szCs w:val="32"/>
        </w:rPr>
      </w:pPr>
      <w:r w:rsidRPr="00E17F40">
        <w:rPr>
          <w:rFonts w:ascii="Apple Chancery" w:hAnsi="Apple Chancery" w:cs="Apple Chancery" w:hint="cs"/>
          <w:b/>
          <w:bCs/>
          <w:sz w:val="32"/>
          <w:szCs w:val="32"/>
        </w:rPr>
        <w:t>Martha Adams</w:t>
      </w:r>
    </w:p>
    <w:p w14:paraId="460B65E0" w14:textId="7C5C35E8" w:rsidR="00E17F40" w:rsidRPr="00B721B0" w:rsidRDefault="00E17F40" w:rsidP="00B721B0">
      <w:pPr>
        <w:spacing w:after="395" w:line="276" w:lineRule="auto"/>
        <w:rPr>
          <w:b/>
          <w:bCs/>
          <w:sz w:val="32"/>
          <w:szCs w:val="32"/>
        </w:rPr>
        <w:sectPr w:rsidR="00E17F40" w:rsidRPr="00B721B0" w:rsidSect="00E17F40">
          <w:type w:val="continuous"/>
          <w:pgSz w:w="12240" w:h="15840"/>
          <w:pgMar w:top="900" w:right="1440" w:bottom="783" w:left="1440" w:header="0" w:footer="0" w:gutter="0"/>
          <w:cols w:space="720"/>
          <w:docGrid w:linePitch="360"/>
        </w:sectPr>
      </w:pPr>
    </w:p>
    <w:p w14:paraId="3111A14D" w14:textId="2BA4658D" w:rsidR="00EE1BE9" w:rsidRPr="00B721B0" w:rsidRDefault="00EE1BE9" w:rsidP="00B721B0">
      <w:pPr>
        <w:spacing w:after="395" w:line="276" w:lineRule="auto"/>
        <w:rPr>
          <w:b/>
          <w:bCs/>
          <w:sz w:val="32"/>
          <w:szCs w:val="32"/>
        </w:rPr>
      </w:pPr>
      <w:r w:rsidRPr="00B721B0">
        <w:rPr>
          <w:b/>
          <w:bCs/>
          <w:sz w:val="34"/>
        </w:rPr>
        <w:t>CCCD President</w:t>
      </w:r>
    </w:p>
    <w:p w14:paraId="0BEC172C" w14:textId="77777777" w:rsidR="002F1A80" w:rsidRPr="00B721B0" w:rsidRDefault="002F1A80">
      <w:pPr>
        <w:rPr>
          <w:b/>
          <w:bCs/>
        </w:rPr>
      </w:pPr>
    </w:p>
    <w:sectPr w:rsidR="002F1A80" w:rsidRPr="00B721B0" w:rsidSect="00B721B0">
      <w:type w:val="continuous"/>
      <w:pgSz w:w="12240" w:h="15840"/>
      <w:pgMar w:top="1170" w:right="1440" w:bottom="1116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000D"/>
    <w:multiLevelType w:val="hybridMultilevel"/>
    <w:tmpl w:val="651AF8D4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61106E5A"/>
    <w:multiLevelType w:val="hybridMultilevel"/>
    <w:tmpl w:val="A152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76B5B"/>
    <w:multiLevelType w:val="hybridMultilevel"/>
    <w:tmpl w:val="BC360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475688">
    <w:abstractNumId w:val="2"/>
  </w:num>
  <w:num w:numId="2" w16cid:durableId="28994075">
    <w:abstractNumId w:val="1"/>
  </w:num>
  <w:num w:numId="3" w16cid:durableId="154528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E9"/>
    <w:rsid w:val="000E0B12"/>
    <w:rsid w:val="00155492"/>
    <w:rsid w:val="002616A7"/>
    <w:rsid w:val="002E4428"/>
    <w:rsid w:val="002F1A80"/>
    <w:rsid w:val="00304E3F"/>
    <w:rsid w:val="00312535"/>
    <w:rsid w:val="00465C0D"/>
    <w:rsid w:val="006E076C"/>
    <w:rsid w:val="007274B5"/>
    <w:rsid w:val="00807999"/>
    <w:rsid w:val="00881AF7"/>
    <w:rsid w:val="00935842"/>
    <w:rsid w:val="00A77027"/>
    <w:rsid w:val="00A815F7"/>
    <w:rsid w:val="00B10C4F"/>
    <w:rsid w:val="00B721B0"/>
    <w:rsid w:val="00C00B31"/>
    <w:rsid w:val="00D74A01"/>
    <w:rsid w:val="00E17F40"/>
    <w:rsid w:val="00EE1BE9"/>
    <w:rsid w:val="00F72E79"/>
    <w:rsid w:val="00FB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7FF14F"/>
  <w15:docId w15:val="{950AEE58-D4BE-6E44-BCC8-8DBAD60B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1BE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1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1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B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B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B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B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1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E1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E1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E1B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B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B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B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B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B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B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B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B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B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B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Laseymore Seymour</dc:creator>
  <cp:keywords/>
  <dc:description/>
  <cp:lastModifiedBy>Laseymore Seymour</cp:lastModifiedBy>
  <cp:revision>2</cp:revision>
  <cp:lastPrinted>2024-05-20T21:36:00Z</cp:lastPrinted>
  <dcterms:created xsi:type="dcterms:W3CDTF">2024-05-20T22:12:00Z</dcterms:created>
  <dcterms:modified xsi:type="dcterms:W3CDTF">2024-05-20T22:12:00Z</dcterms:modified>
</cp:coreProperties>
</file>